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11C" w:rsidRPr="00A4611C" w:rsidRDefault="00A4611C" w:rsidP="00A4611C">
      <w:pPr>
        <w:spacing w:after="84" w:line="240" w:lineRule="auto"/>
        <w:ind w:left="10" w:hanging="10"/>
        <w:rPr>
          <w:sz w:val="28"/>
        </w:rPr>
      </w:pPr>
      <w:r w:rsidRPr="00A4611C">
        <w:rPr>
          <w:rFonts w:ascii="黑体" w:eastAsia="黑体" w:hAnsi="黑体" w:cs="黑体"/>
          <w:sz w:val="28"/>
        </w:rPr>
        <w:t xml:space="preserve">附件 </w:t>
      </w:r>
      <w:r w:rsidRPr="00A4611C">
        <w:rPr>
          <w:rFonts w:ascii="Times New Roman" w:eastAsia="Times New Roman" w:hAnsi="Times New Roman" w:cs="Times New Roman"/>
          <w:sz w:val="28"/>
        </w:rPr>
        <w:t xml:space="preserve">3 </w:t>
      </w:r>
    </w:p>
    <w:p w:rsidR="00A4611C" w:rsidRDefault="00A4611C" w:rsidP="00A4611C">
      <w:pPr>
        <w:spacing w:after="66" w:line="460" w:lineRule="exact"/>
        <w:ind w:left="0" w:right="0" w:firstLine="0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A4611C">
        <w:rPr>
          <w:rFonts w:ascii="方正小标宋简体" w:eastAsia="方正小标宋简体" w:hAnsi="Calibri" w:cs="Calibri" w:hint="eastAsia"/>
          <w:sz w:val="36"/>
          <w:szCs w:val="36"/>
        </w:rPr>
        <w:t xml:space="preserve">成都市 </w:t>
      </w:r>
      <w:r w:rsidRPr="00A4611C">
        <w:rPr>
          <w:rFonts w:ascii="方正小标宋简体" w:eastAsia="方正小标宋简体" w:hAnsi="Times New Roman" w:cs="Times New Roman" w:hint="eastAsia"/>
          <w:sz w:val="36"/>
          <w:szCs w:val="36"/>
        </w:rPr>
        <w:t xml:space="preserve">2018 </w:t>
      </w:r>
      <w:r w:rsidRPr="00A4611C">
        <w:rPr>
          <w:rFonts w:ascii="方正小标宋简体" w:eastAsia="方正小标宋简体" w:hAnsi="Calibri" w:cs="Calibri" w:hint="eastAsia"/>
          <w:sz w:val="36"/>
          <w:szCs w:val="36"/>
        </w:rPr>
        <w:t>年“大学生赴蓉社会调研”项目</w:t>
      </w:r>
    </w:p>
    <w:p w:rsidR="00A4611C" w:rsidRPr="00771F41" w:rsidRDefault="00A4611C" w:rsidP="00771F41">
      <w:pPr>
        <w:spacing w:after="66" w:line="460" w:lineRule="exact"/>
        <w:ind w:left="0" w:right="0" w:firstLine="0"/>
        <w:jc w:val="center"/>
        <w:rPr>
          <w:rFonts w:ascii="方正小标宋简体" w:eastAsia="方正小标宋简体" w:hint="eastAsia"/>
          <w:sz w:val="36"/>
          <w:szCs w:val="36"/>
        </w:rPr>
      </w:pPr>
      <w:r w:rsidRPr="00A4611C">
        <w:rPr>
          <w:rFonts w:ascii="方正小标宋简体" w:eastAsia="方正小标宋简体" w:hAnsi="Calibri" w:cs="Calibri" w:hint="eastAsia"/>
          <w:sz w:val="36"/>
          <w:szCs w:val="36"/>
        </w:rPr>
        <w:t>重点活动安排表</w:t>
      </w:r>
    </w:p>
    <w:tbl>
      <w:tblPr>
        <w:tblStyle w:val="TableGrid"/>
        <w:tblW w:w="8946" w:type="dxa"/>
        <w:tblInd w:w="-108" w:type="dxa"/>
        <w:tblCellMar>
          <w:top w:w="8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0"/>
        <w:gridCol w:w="2172"/>
        <w:gridCol w:w="2237"/>
        <w:gridCol w:w="2237"/>
      </w:tblGrid>
      <w:tr w:rsidR="00A4611C" w:rsidRPr="00A4611C" w:rsidTr="00D756D7">
        <w:trPr>
          <w:trHeight w:val="738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left="0" w:right="0" w:firstLine="0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A4611C">
              <w:rPr>
                <w:rFonts w:ascii="黑体" w:eastAsia="黑体" w:hAnsi="黑体" w:cs="黑体" w:hint="eastAsia"/>
                <w:b/>
                <w:sz w:val="28"/>
                <w:szCs w:val="28"/>
              </w:rPr>
              <w:t>时</w:t>
            </w:r>
            <w:r w:rsidRPr="00A4611C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 xml:space="preserve">  </w:t>
            </w:r>
            <w:r w:rsidRPr="00A4611C">
              <w:rPr>
                <w:rFonts w:ascii="黑体" w:eastAsia="黑体" w:hAnsi="黑体" w:cs="黑体" w:hint="eastAsia"/>
                <w:b/>
                <w:sz w:val="28"/>
                <w:szCs w:val="28"/>
              </w:rPr>
              <w:t>间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left="0" w:right="0" w:firstLine="0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A4611C">
              <w:rPr>
                <w:rFonts w:ascii="黑体" w:eastAsia="黑体" w:hAnsi="黑体" w:cs="黑体" w:hint="eastAsia"/>
                <w:b/>
                <w:sz w:val="28"/>
                <w:szCs w:val="28"/>
              </w:rPr>
              <w:t>活动内容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left="0" w:right="0" w:firstLine="0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A4611C">
              <w:rPr>
                <w:rFonts w:ascii="黑体" w:eastAsia="黑体" w:hAnsi="黑体" w:cs="黑体"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left="0" w:right="0" w:firstLine="0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A4611C">
              <w:rPr>
                <w:rFonts w:ascii="黑体" w:eastAsia="黑体" w:hAnsi="黑体" w:cs="黑体" w:hint="eastAsia"/>
                <w:b/>
                <w:sz w:val="28"/>
                <w:szCs w:val="28"/>
              </w:rPr>
              <w:t>实施主体</w:t>
            </w:r>
          </w:p>
        </w:tc>
      </w:tr>
      <w:tr w:rsidR="00A4611C" w:rsidRPr="00A4611C" w:rsidTr="00A4611C">
        <w:trPr>
          <w:trHeight w:val="1196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1C" w:rsidRPr="00A4611C" w:rsidRDefault="00A4611C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2018 </w:t>
            </w:r>
            <w:r w:rsidRPr="00A4611C">
              <w:rPr>
                <w:rFonts w:hint="eastAsia"/>
                <w:sz w:val="28"/>
                <w:szCs w:val="28"/>
              </w:rPr>
              <w:t xml:space="preserve">年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1 </w:t>
            </w:r>
            <w:r w:rsidRPr="00A4611C">
              <w:rPr>
                <w:rFonts w:hint="eastAsia"/>
                <w:sz w:val="28"/>
                <w:szCs w:val="28"/>
              </w:rPr>
              <w:t xml:space="preserve">月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20 </w:t>
            </w:r>
            <w:r w:rsidRPr="00A4611C">
              <w:rPr>
                <w:rFonts w:hint="eastAsia"/>
                <w:sz w:val="28"/>
                <w:szCs w:val="28"/>
              </w:rPr>
              <w:t>日、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21 </w:t>
            </w:r>
            <w:r w:rsidRPr="00A4611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int="eastAsia"/>
                <w:sz w:val="28"/>
                <w:szCs w:val="28"/>
              </w:rPr>
              <w:t>大学生报到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right="0" w:firstLine="0"/>
              <w:rPr>
                <w:sz w:val="28"/>
                <w:szCs w:val="28"/>
              </w:rPr>
            </w:pPr>
            <w:r w:rsidRPr="00A4611C">
              <w:rPr>
                <w:rFonts w:hint="eastAsia"/>
                <w:sz w:val="28"/>
                <w:szCs w:val="28"/>
              </w:rPr>
              <w:t>青年人才驿站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1C" w:rsidRPr="00A4611C" w:rsidRDefault="00A4611C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int="eastAsia"/>
                <w:sz w:val="28"/>
                <w:szCs w:val="28"/>
              </w:rPr>
              <w:t>各区（市）县团（工）委</w:t>
            </w:r>
          </w:p>
        </w:tc>
      </w:tr>
      <w:tr w:rsidR="00A4611C" w:rsidRPr="00A4611C" w:rsidTr="00771F41">
        <w:trPr>
          <w:trHeight w:val="142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2018 </w:t>
            </w:r>
            <w:r w:rsidRPr="00A4611C">
              <w:rPr>
                <w:rFonts w:hint="eastAsia"/>
                <w:sz w:val="28"/>
                <w:szCs w:val="28"/>
              </w:rPr>
              <w:t xml:space="preserve">年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1 </w:t>
            </w:r>
            <w:r w:rsidRPr="00A4611C">
              <w:rPr>
                <w:rFonts w:hint="eastAsia"/>
                <w:sz w:val="28"/>
                <w:szCs w:val="28"/>
              </w:rPr>
              <w:t xml:space="preserve">月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22 </w:t>
            </w:r>
            <w:r w:rsidRPr="00A4611C">
              <w:rPr>
                <w:rFonts w:hint="eastAsia"/>
                <w:sz w:val="28"/>
                <w:szCs w:val="28"/>
              </w:rPr>
              <w:t>日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  <w:r w:rsidRPr="00A4611C">
              <w:rPr>
                <w:rFonts w:hint="eastAsia"/>
                <w:sz w:val="28"/>
                <w:szCs w:val="28"/>
              </w:rPr>
              <w:t xml:space="preserve">上午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>10:00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Ansi="Times New Roman" w:cs="Times New Roman" w:hint="eastAsia"/>
                <w:sz w:val="28"/>
                <w:szCs w:val="28"/>
              </w:rPr>
              <w:t>“</w:t>
            </w:r>
            <w:r w:rsidRPr="00A4611C">
              <w:rPr>
                <w:rFonts w:hint="eastAsia"/>
                <w:sz w:val="28"/>
                <w:szCs w:val="28"/>
              </w:rPr>
              <w:t>大学生赴蓉社会调研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>”</w:t>
            </w:r>
            <w:r w:rsidRPr="00A4611C">
              <w:rPr>
                <w:rFonts w:hint="eastAsia"/>
                <w:sz w:val="28"/>
                <w:szCs w:val="28"/>
              </w:rPr>
              <w:t>项目出征仪式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int="eastAsia"/>
                <w:sz w:val="28"/>
                <w:szCs w:val="28"/>
              </w:rPr>
              <w:t>待定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int="eastAsia"/>
                <w:sz w:val="28"/>
                <w:szCs w:val="28"/>
              </w:rPr>
              <w:t>团市委</w:t>
            </w:r>
          </w:p>
        </w:tc>
      </w:tr>
      <w:tr w:rsidR="00A4611C" w:rsidRPr="00A4611C" w:rsidTr="00D756D7">
        <w:trPr>
          <w:trHeight w:val="145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2018 </w:t>
            </w:r>
            <w:r w:rsidRPr="00A4611C">
              <w:rPr>
                <w:rFonts w:hint="eastAsia"/>
                <w:sz w:val="28"/>
                <w:szCs w:val="28"/>
              </w:rPr>
              <w:t xml:space="preserve">年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1 </w:t>
            </w:r>
            <w:r w:rsidRPr="00A4611C">
              <w:rPr>
                <w:rFonts w:hint="eastAsia"/>
                <w:sz w:val="28"/>
                <w:szCs w:val="28"/>
              </w:rPr>
              <w:t xml:space="preserve">月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22 </w:t>
            </w:r>
            <w:r w:rsidRPr="00A4611C">
              <w:rPr>
                <w:rFonts w:hint="eastAsia"/>
                <w:sz w:val="28"/>
                <w:szCs w:val="28"/>
              </w:rPr>
              <w:t>日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  <w:r w:rsidRPr="00A4611C">
              <w:rPr>
                <w:rFonts w:hint="eastAsia"/>
                <w:sz w:val="28"/>
                <w:szCs w:val="28"/>
              </w:rPr>
              <w:t xml:space="preserve">下午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>13:00-16:00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int="eastAsia"/>
                <w:sz w:val="28"/>
                <w:szCs w:val="28"/>
              </w:rPr>
              <w:t>青年人才感知成都行活动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1C" w:rsidRPr="00A4611C" w:rsidRDefault="00A4611C" w:rsidP="00771F41">
            <w:pPr>
              <w:spacing w:after="0" w:line="460" w:lineRule="exact"/>
              <w:ind w:left="5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int="eastAsia"/>
                <w:sz w:val="28"/>
                <w:szCs w:val="28"/>
              </w:rPr>
              <w:t>成都市规划馆（高新区）、成都科学城（天府新区成都片区）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int="eastAsia"/>
                <w:sz w:val="28"/>
                <w:szCs w:val="28"/>
              </w:rPr>
              <w:t>团市委</w:t>
            </w:r>
          </w:p>
        </w:tc>
      </w:tr>
      <w:tr w:rsidR="00A4611C" w:rsidRPr="00A4611C" w:rsidTr="00D756D7">
        <w:trPr>
          <w:trHeight w:val="113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2018 </w:t>
            </w:r>
            <w:r w:rsidRPr="00A4611C">
              <w:rPr>
                <w:rFonts w:hint="eastAsia"/>
                <w:sz w:val="28"/>
                <w:szCs w:val="28"/>
              </w:rPr>
              <w:t xml:space="preserve">年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1 </w:t>
            </w:r>
            <w:r w:rsidRPr="00A4611C">
              <w:rPr>
                <w:rFonts w:hint="eastAsia"/>
                <w:sz w:val="28"/>
                <w:szCs w:val="28"/>
              </w:rPr>
              <w:t xml:space="preserve">月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22 </w:t>
            </w:r>
            <w:r w:rsidRPr="00A4611C">
              <w:rPr>
                <w:rFonts w:hint="eastAsia"/>
                <w:sz w:val="28"/>
                <w:szCs w:val="28"/>
              </w:rPr>
              <w:t>日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  <w:r w:rsidRPr="00A4611C">
              <w:rPr>
                <w:rFonts w:hint="eastAsia"/>
                <w:sz w:val="28"/>
                <w:szCs w:val="28"/>
              </w:rPr>
              <w:t xml:space="preserve">晚上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>19:00-20:30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left="18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int="eastAsia"/>
                <w:sz w:val="28"/>
                <w:szCs w:val="28"/>
              </w:rPr>
              <w:t>成都文化体验活动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int="eastAsia"/>
                <w:sz w:val="28"/>
                <w:szCs w:val="28"/>
              </w:rPr>
              <w:t>金沙博物馆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int="eastAsia"/>
                <w:sz w:val="28"/>
                <w:szCs w:val="28"/>
              </w:rPr>
              <w:t>团市委</w:t>
            </w:r>
          </w:p>
        </w:tc>
      </w:tr>
      <w:tr w:rsidR="00A4611C" w:rsidRPr="00A4611C" w:rsidTr="00D756D7">
        <w:trPr>
          <w:trHeight w:val="1132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2018 </w:t>
            </w:r>
            <w:r w:rsidRPr="00A4611C">
              <w:rPr>
                <w:rFonts w:hint="eastAsia"/>
                <w:sz w:val="28"/>
                <w:szCs w:val="28"/>
              </w:rPr>
              <w:t xml:space="preserve">年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1 </w:t>
            </w:r>
            <w:r w:rsidRPr="00A4611C">
              <w:rPr>
                <w:rFonts w:hint="eastAsia"/>
                <w:sz w:val="28"/>
                <w:szCs w:val="28"/>
              </w:rPr>
              <w:t xml:space="preserve">月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22 </w:t>
            </w:r>
            <w:r w:rsidRPr="00A4611C">
              <w:rPr>
                <w:rFonts w:hint="eastAsia"/>
                <w:sz w:val="28"/>
                <w:szCs w:val="28"/>
              </w:rPr>
              <w:t>日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  <w:r w:rsidRPr="00A4611C">
              <w:rPr>
                <w:rFonts w:hint="eastAsia"/>
                <w:sz w:val="28"/>
                <w:szCs w:val="28"/>
              </w:rPr>
              <w:t xml:space="preserve">晚上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>20:30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left="18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int="eastAsia"/>
                <w:sz w:val="28"/>
                <w:szCs w:val="28"/>
              </w:rPr>
              <w:t>返回青年人才驿站休息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right="0" w:firstLine="0"/>
              <w:rPr>
                <w:sz w:val="28"/>
                <w:szCs w:val="28"/>
              </w:rPr>
            </w:pPr>
            <w:r w:rsidRPr="00A4611C">
              <w:rPr>
                <w:rFonts w:hint="eastAsia"/>
                <w:sz w:val="28"/>
                <w:szCs w:val="28"/>
              </w:rPr>
              <w:t>青年人才驿站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int="eastAsia"/>
                <w:sz w:val="28"/>
                <w:szCs w:val="28"/>
              </w:rPr>
              <w:t>各区（市）县团（工）委</w:t>
            </w:r>
          </w:p>
        </w:tc>
      </w:tr>
      <w:tr w:rsidR="00A4611C" w:rsidRPr="00A4611C" w:rsidTr="00D756D7">
        <w:trPr>
          <w:trHeight w:val="1178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2018 </w:t>
            </w:r>
            <w:r w:rsidRPr="00A4611C">
              <w:rPr>
                <w:rFonts w:hint="eastAsia"/>
                <w:sz w:val="28"/>
                <w:szCs w:val="28"/>
              </w:rPr>
              <w:t xml:space="preserve">年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1 </w:t>
            </w:r>
            <w:r w:rsidRPr="00A4611C">
              <w:rPr>
                <w:rFonts w:hint="eastAsia"/>
                <w:sz w:val="28"/>
                <w:szCs w:val="28"/>
              </w:rPr>
              <w:t xml:space="preserve">月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23 </w:t>
            </w:r>
            <w:r w:rsidRPr="00A4611C">
              <w:rPr>
                <w:rFonts w:hint="eastAsia"/>
                <w:sz w:val="28"/>
                <w:szCs w:val="28"/>
              </w:rPr>
              <w:t>日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  <w:r w:rsidRPr="00A4611C">
              <w:rPr>
                <w:rFonts w:hint="eastAsia"/>
                <w:sz w:val="28"/>
                <w:szCs w:val="28"/>
              </w:rPr>
              <w:t>上午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int="eastAsia"/>
                <w:sz w:val="28"/>
                <w:szCs w:val="28"/>
              </w:rPr>
              <w:t>各调研团队奔赴各调研点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left="14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22 </w:t>
            </w:r>
            <w:proofErr w:type="gramStart"/>
            <w:r w:rsidRPr="00A4611C">
              <w:rPr>
                <w:rFonts w:hint="eastAsia"/>
                <w:sz w:val="28"/>
                <w:szCs w:val="28"/>
              </w:rPr>
              <w:t>个</w:t>
            </w:r>
            <w:proofErr w:type="gramEnd"/>
            <w:r w:rsidRPr="00A4611C">
              <w:rPr>
                <w:rFonts w:hint="eastAsia"/>
                <w:sz w:val="28"/>
                <w:szCs w:val="28"/>
              </w:rPr>
              <w:t>区（市）县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int="eastAsia"/>
                <w:sz w:val="28"/>
                <w:szCs w:val="28"/>
              </w:rPr>
              <w:t>各区（市）县团（工）委</w:t>
            </w:r>
          </w:p>
        </w:tc>
      </w:tr>
      <w:tr w:rsidR="00A4611C" w:rsidRPr="00A4611C" w:rsidTr="00D756D7">
        <w:trPr>
          <w:trHeight w:val="118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2018 </w:t>
            </w:r>
            <w:r w:rsidRPr="00A4611C">
              <w:rPr>
                <w:rFonts w:hint="eastAsia"/>
                <w:sz w:val="28"/>
                <w:szCs w:val="28"/>
              </w:rPr>
              <w:t xml:space="preserve">年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1 </w:t>
            </w:r>
            <w:r w:rsidRPr="00A4611C">
              <w:rPr>
                <w:rFonts w:hint="eastAsia"/>
                <w:sz w:val="28"/>
                <w:szCs w:val="28"/>
              </w:rPr>
              <w:t xml:space="preserve">月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23 </w:t>
            </w:r>
            <w:r w:rsidRPr="00A4611C">
              <w:rPr>
                <w:rFonts w:hint="eastAsia"/>
                <w:sz w:val="28"/>
                <w:szCs w:val="28"/>
              </w:rPr>
              <w:t>日至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25 </w:t>
            </w:r>
            <w:r w:rsidRPr="00A4611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left="18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int="eastAsia"/>
                <w:sz w:val="28"/>
                <w:szCs w:val="28"/>
              </w:rPr>
              <w:t>开展专题社会调研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left="14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22 </w:t>
            </w:r>
            <w:proofErr w:type="gramStart"/>
            <w:r w:rsidRPr="00A4611C">
              <w:rPr>
                <w:rFonts w:hint="eastAsia"/>
                <w:sz w:val="28"/>
                <w:szCs w:val="28"/>
              </w:rPr>
              <w:t>个</w:t>
            </w:r>
            <w:proofErr w:type="gramEnd"/>
            <w:r w:rsidRPr="00A4611C">
              <w:rPr>
                <w:rFonts w:hint="eastAsia"/>
                <w:sz w:val="28"/>
                <w:szCs w:val="28"/>
              </w:rPr>
              <w:t>区（市）县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left="29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int="eastAsia"/>
                <w:sz w:val="28"/>
                <w:szCs w:val="28"/>
              </w:rPr>
              <w:t>各课题调研组</w:t>
            </w:r>
          </w:p>
        </w:tc>
      </w:tr>
      <w:tr w:rsidR="00A4611C" w:rsidRPr="00A4611C" w:rsidTr="00D756D7">
        <w:trPr>
          <w:trHeight w:val="1124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Ansi="Times New Roman" w:cs="Times New Roman" w:hint="eastAsia"/>
                <w:sz w:val="28"/>
                <w:szCs w:val="28"/>
              </w:rPr>
              <w:lastRenderedPageBreak/>
              <w:t xml:space="preserve">2018 </w:t>
            </w:r>
            <w:r w:rsidRPr="00A4611C">
              <w:rPr>
                <w:rFonts w:hint="eastAsia"/>
                <w:sz w:val="28"/>
                <w:szCs w:val="28"/>
              </w:rPr>
              <w:t xml:space="preserve">年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1 </w:t>
            </w:r>
            <w:r w:rsidRPr="00A4611C">
              <w:rPr>
                <w:rFonts w:hint="eastAsia"/>
                <w:sz w:val="28"/>
                <w:szCs w:val="28"/>
              </w:rPr>
              <w:t xml:space="preserve">月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26 </w:t>
            </w:r>
            <w:r w:rsidRPr="00A4611C">
              <w:rPr>
                <w:rFonts w:hint="eastAsia"/>
                <w:sz w:val="28"/>
                <w:szCs w:val="28"/>
              </w:rPr>
              <w:t>日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  <w:r w:rsidRPr="00A4611C">
              <w:rPr>
                <w:rFonts w:hint="eastAsia"/>
                <w:sz w:val="28"/>
                <w:szCs w:val="28"/>
              </w:rPr>
              <w:t>上午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left="18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int="eastAsia"/>
                <w:sz w:val="28"/>
                <w:szCs w:val="28"/>
              </w:rPr>
              <w:t>各调研组返回成都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right="0" w:firstLine="0"/>
              <w:rPr>
                <w:sz w:val="28"/>
                <w:szCs w:val="28"/>
              </w:rPr>
            </w:pPr>
            <w:r w:rsidRPr="00A4611C">
              <w:rPr>
                <w:rFonts w:hint="eastAsia"/>
                <w:sz w:val="28"/>
                <w:szCs w:val="28"/>
              </w:rPr>
              <w:t>青年人才驿站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C" w:rsidRPr="00A4611C" w:rsidRDefault="00A4611C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int="eastAsia"/>
                <w:sz w:val="28"/>
                <w:szCs w:val="28"/>
              </w:rPr>
              <w:t>各区（市）县团（工）委</w:t>
            </w:r>
          </w:p>
        </w:tc>
      </w:tr>
      <w:tr w:rsidR="00771F41" w:rsidRPr="00A4611C" w:rsidTr="00D756D7">
        <w:trPr>
          <w:trHeight w:val="1124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41" w:rsidRPr="00A4611C" w:rsidRDefault="00771F41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2018 </w:t>
            </w:r>
            <w:r w:rsidRPr="00A4611C">
              <w:rPr>
                <w:rFonts w:hint="eastAsia"/>
                <w:sz w:val="28"/>
                <w:szCs w:val="28"/>
              </w:rPr>
              <w:t xml:space="preserve">年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1 </w:t>
            </w:r>
            <w:r w:rsidRPr="00A4611C">
              <w:rPr>
                <w:rFonts w:hint="eastAsia"/>
                <w:sz w:val="28"/>
                <w:szCs w:val="28"/>
              </w:rPr>
              <w:t xml:space="preserve">月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26 </w:t>
            </w:r>
            <w:r w:rsidRPr="00A4611C">
              <w:rPr>
                <w:rFonts w:hint="eastAsia"/>
                <w:sz w:val="28"/>
                <w:szCs w:val="28"/>
              </w:rPr>
              <w:t>日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  <w:r w:rsidRPr="00A4611C">
              <w:rPr>
                <w:rFonts w:hint="eastAsia"/>
                <w:sz w:val="28"/>
                <w:szCs w:val="28"/>
              </w:rPr>
              <w:t xml:space="preserve">下午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>13:00-17:00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41" w:rsidRPr="00A4611C" w:rsidRDefault="00771F41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int="eastAsia"/>
                <w:sz w:val="28"/>
                <w:szCs w:val="28"/>
              </w:rPr>
              <w:t>青年人才感知成都行活动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41" w:rsidRPr="00A4611C" w:rsidRDefault="00771F41" w:rsidP="00771F41">
            <w:pPr>
              <w:spacing w:after="0" w:line="460" w:lineRule="exact"/>
              <w:ind w:left="5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int="eastAsia"/>
                <w:sz w:val="28"/>
                <w:szCs w:val="28"/>
              </w:rPr>
              <w:t>高新区科技型企业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41" w:rsidRPr="00A4611C" w:rsidRDefault="00771F41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int="eastAsia"/>
                <w:sz w:val="28"/>
                <w:szCs w:val="28"/>
              </w:rPr>
              <w:t>团市委</w:t>
            </w:r>
          </w:p>
        </w:tc>
      </w:tr>
      <w:tr w:rsidR="00771F41" w:rsidRPr="00A4611C" w:rsidTr="00D756D7">
        <w:trPr>
          <w:trHeight w:val="1124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41" w:rsidRPr="00A4611C" w:rsidRDefault="00771F41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2018 </w:t>
            </w:r>
            <w:r w:rsidRPr="00A4611C">
              <w:rPr>
                <w:rFonts w:hint="eastAsia"/>
                <w:sz w:val="28"/>
                <w:szCs w:val="28"/>
              </w:rPr>
              <w:t xml:space="preserve">年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1 </w:t>
            </w:r>
            <w:r w:rsidRPr="00A4611C">
              <w:rPr>
                <w:rFonts w:hint="eastAsia"/>
                <w:sz w:val="28"/>
                <w:szCs w:val="28"/>
              </w:rPr>
              <w:t xml:space="preserve">月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26 </w:t>
            </w:r>
            <w:r w:rsidRPr="00A4611C">
              <w:rPr>
                <w:rFonts w:hint="eastAsia"/>
                <w:sz w:val="28"/>
                <w:szCs w:val="28"/>
              </w:rPr>
              <w:t>日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  <w:r w:rsidRPr="00A4611C">
              <w:rPr>
                <w:rFonts w:hint="eastAsia"/>
                <w:sz w:val="28"/>
                <w:szCs w:val="28"/>
              </w:rPr>
              <w:t xml:space="preserve">晚上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>19:00-20:30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41" w:rsidRPr="00A4611C" w:rsidRDefault="00771F41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Ansi="Times New Roman" w:cs="Times New Roman" w:hint="eastAsia"/>
                <w:sz w:val="28"/>
                <w:szCs w:val="28"/>
              </w:rPr>
              <w:t>“</w:t>
            </w:r>
            <w:r w:rsidRPr="00A4611C">
              <w:rPr>
                <w:rFonts w:hint="eastAsia"/>
                <w:sz w:val="28"/>
                <w:szCs w:val="28"/>
              </w:rPr>
              <w:t>蓉漂校园大使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>”</w:t>
            </w:r>
            <w:r w:rsidRPr="00A4611C">
              <w:rPr>
                <w:rFonts w:hint="eastAsia"/>
                <w:sz w:val="28"/>
                <w:szCs w:val="28"/>
              </w:rPr>
              <w:t>选聘活动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41" w:rsidRPr="00A4611C" w:rsidRDefault="00771F41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int="eastAsia"/>
                <w:sz w:val="28"/>
                <w:szCs w:val="28"/>
              </w:rPr>
              <w:t>青年之家（直营店）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41" w:rsidRPr="00A4611C" w:rsidRDefault="00771F41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int="eastAsia"/>
                <w:sz w:val="28"/>
                <w:szCs w:val="28"/>
              </w:rPr>
              <w:t>团市委</w:t>
            </w:r>
          </w:p>
        </w:tc>
      </w:tr>
      <w:tr w:rsidR="00771F41" w:rsidRPr="00A4611C" w:rsidTr="00D756D7">
        <w:trPr>
          <w:trHeight w:val="1124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41" w:rsidRPr="00A4611C" w:rsidRDefault="00771F41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2018 </w:t>
            </w:r>
            <w:r w:rsidRPr="00A4611C">
              <w:rPr>
                <w:rFonts w:hint="eastAsia"/>
                <w:sz w:val="28"/>
                <w:szCs w:val="28"/>
              </w:rPr>
              <w:t xml:space="preserve">年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1 </w:t>
            </w:r>
            <w:r w:rsidRPr="00A4611C">
              <w:rPr>
                <w:rFonts w:hint="eastAsia"/>
                <w:sz w:val="28"/>
                <w:szCs w:val="28"/>
              </w:rPr>
              <w:t xml:space="preserve">月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27 </w:t>
            </w:r>
            <w:r w:rsidRPr="00A4611C">
              <w:rPr>
                <w:rFonts w:hint="eastAsia"/>
                <w:sz w:val="28"/>
                <w:szCs w:val="28"/>
              </w:rPr>
              <w:t>日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  <w:r w:rsidRPr="00A4611C">
              <w:rPr>
                <w:rFonts w:hint="eastAsia"/>
                <w:sz w:val="28"/>
                <w:szCs w:val="28"/>
              </w:rPr>
              <w:t xml:space="preserve">上午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>9:30-11:30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41" w:rsidRPr="00A4611C" w:rsidRDefault="00771F41" w:rsidP="00771F41">
            <w:pPr>
              <w:spacing w:after="107" w:line="460" w:lineRule="exact"/>
              <w:ind w:left="18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int="eastAsia"/>
                <w:sz w:val="28"/>
                <w:szCs w:val="28"/>
              </w:rPr>
              <w:t>调研总结座谈交流活动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41" w:rsidRPr="00A4611C" w:rsidRDefault="00771F41" w:rsidP="00771F41">
            <w:pPr>
              <w:spacing w:after="0" w:line="460" w:lineRule="exact"/>
              <w:ind w:left="5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int="eastAsia"/>
                <w:sz w:val="28"/>
                <w:szCs w:val="28"/>
              </w:rPr>
              <w:t>金河宾馆（暂定）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41" w:rsidRPr="00A4611C" w:rsidRDefault="00771F41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int="eastAsia"/>
                <w:sz w:val="28"/>
                <w:szCs w:val="28"/>
              </w:rPr>
              <w:t>团市委</w:t>
            </w:r>
          </w:p>
        </w:tc>
      </w:tr>
      <w:tr w:rsidR="00771F41" w:rsidRPr="00A4611C" w:rsidTr="00D756D7">
        <w:trPr>
          <w:trHeight w:val="1124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41" w:rsidRPr="00A4611C" w:rsidRDefault="00771F41" w:rsidP="00771F41">
            <w:pPr>
              <w:spacing w:after="0" w:line="460" w:lineRule="exact"/>
              <w:ind w:left="112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2018 </w:t>
            </w:r>
            <w:r w:rsidRPr="00A4611C">
              <w:rPr>
                <w:rFonts w:hint="eastAsia"/>
                <w:sz w:val="28"/>
                <w:szCs w:val="28"/>
              </w:rPr>
              <w:t xml:space="preserve">年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1 </w:t>
            </w:r>
            <w:r w:rsidRPr="00A4611C">
              <w:rPr>
                <w:rFonts w:hint="eastAsia"/>
                <w:sz w:val="28"/>
                <w:szCs w:val="28"/>
              </w:rPr>
              <w:t xml:space="preserve">月 </w:t>
            </w:r>
            <w:r w:rsidRPr="00A4611C">
              <w:rPr>
                <w:rFonts w:hAnsi="Times New Roman" w:cs="Times New Roman" w:hint="eastAsia"/>
                <w:sz w:val="28"/>
                <w:szCs w:val="28"/>
              </w:rPr>
              <w:t xml:space="preserve">28 </w:t>
            </w:r>
            <w:r w:rsidRPr="00A4611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41" w:rsidRPr="00A4611C" w:rsidRDefault="00771F41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A4611C">
              <w:rPr>
                <w:rFonts w:hint="eastAsia"/>
                <w:sz w:val="28"/>
                <w:szCs w:val="28"/>
              </w:rPr>
              <w:t>离蓉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41" w:rsidRPr="00A4611C" w:rsidRDefault="00771F41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41" w:rsidRPr="00A4611C" w:rsidRDefault="00771F41" w:rsidP="00771F41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</w:tbl>
    <w:p w:rsidR="009775F3" w:rsidRPr="00A4611C" w:rsidRDefault="009775F3" w:rsidP="00A4611C">
      <w:pPr>
        <w:spacing w:line="460" w:lineRule="exact"/>
        <w:rPr>
          <w:sz w:val="28"/>
          <w:szCs w:val="28"/>
        </w:rPr>
      </w:pPr>
      <w:bookmarkStart w:id="0" w:name="_GoBack"/>
      <w:bookmarkEnd w:id="0"/>
    </w:p>
    <w:sectPr w:rsidR="009775F3" w:rsidRPr="00A46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1C"/>
    <w:rsid w:val="00771F41"/>
    <w:rsid w:val="009775F3"/>
    <w:rsid w:val="00A4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0AD48-4D32-497B-915F-C01F37AC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11C"/>
    <w:pPr>
      <w:spacing w:after="233" w:line="369" w:lineRule="auto"/>
      <w:ind w:left="133" w:right="-15" w:firstLine="630"/>
    </w:pPr>
    <w:rPr>
      <w:rFonts w:ascii="仿宋_GB2312" w:eastAsia="仿宋_GB2312" w:hAnsi="仿宋_GB2312" w:cs="仿宋_GB2312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4611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林逸轩</dc:creator>
  <cp:keywords/>
  <dc:description/>
  <cp:lastModifiedBy>ASUS</cp:lastModifiedBy>
  <cp:revision>3</cp:revision>
  <dcterms:created xsi:type="dcterms:W3CDTF">2017-12-12T13:42:00Z</dcterms:created>
  <dcterms:modified xsi:type="dcterms:W3CDTF">2017-12-18T05:33:00Z</dcterms:modified>
</cp:coreProperties>
</file>